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4A6757">
        <w:rPr>
          <w:rFonts w:asciiTheme="minorHAnsi" w:hAnsiTheme="minorHAnsi" w:cs="Tahoma"/>
          <w:color w:val="auto"/>
          <w:sz w:val="22"/>
          <w:szCs w:val="22"/>
        </w:rPr>
        <w:t>GENOVA</w:t>
      </w:r>
      <w:bookmarkStart w:id="0" w:name="_GoBack"/>
      <w:bookmarkEnd w:id="0"/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4A6757" w:rsidRDefault="00C738E3" w:rsidP="004A6757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4A6757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4A6757" w:rsidRDefault="004A6757" w:rsidP="004A6757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 xml:space="preserve">Lotto 6 CIG n. 7374360A60 (Posti Neve: Recco, Sestri Levante, </w:t>
      </w:r>
      <w:proofErr w:type="spellStart"/>
      <w:r>
        <w:rPr>
          <w:rFonts w:asciiTheme="minorHAnsi" w:hAnsiTheme="minorHAnsi" w:cs="Tahoma"/>
          <w:color w:val="auto"/>
          <w:sz w:val="22"/>
          <w:szCs w:val="22"/>
        </w:rPr>
        <w:t>Ge</w:t>
      </w:r>
      <w:proofErr w:type="spellEnd"/>
      <w:r>
        <w:rPr>
          <w:rFonts w:asciiTheme="minorHAnsi" w:hAnsiTheme="minorHAnsi" w:cs="Tahoma"/>
          <w:color w:val="auto"/>
          <w:sz w:val="22"/>
          <w:szCs w:val="22"/>
        </w:rPr>
        <w:t xml:space="preserve">-est, </w:t>
      </w:r>
      <w:proofErr w:type="spellStart"/>
      <w:r>
        <w:rPr>
          <w:rFonts w:asciiTheme="minorHAnsi" w:hAnsiTheme="minorHAnsi" w:cs="Tahoma"/>
          <w:color w:val="auto"/>
          <w:sz w:val="22"/>
          <w:szCs w:val="22"/>
        </w:rPr>
        <w:t>Ge</w:t>
      </w:r>
      <w:proofErr w:type="spellEnd"/>
      <w:r>
        <w:rPr>
          <w:rFonts w:asciiTheme="minorHAnsi" w:hAnsiTheme="minorHAnsi" w:cs="Tahoma"/>
          <w:color w:val="auto"/>
          <w:sz w:val="22"/>
          <w:szCs w:val="22"/>
        </w:rPr>
        <w:t>-ovest - Tratta Autostrada A12)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Direzione di Tronco di</w:t>
    </w:r>
    <w:r w:rsidR="00CF39BF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CF39BF" w:rsidRPr="00CF39BF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4528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1710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A6757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95CDF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35F9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39BF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1F7D1-1B30-4677-9EF8-42E45E16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5</cp:revision>
  <cp:lastPrinted>2017-10-18T06:23:00Z</cp:lastPrinted>
  <dcterms:created xsi:type="dcterms:W3CDTF">2018-02-15T14:02:00Z</dcterms:created>
  <dcterms:modified xsi:type="dcterms:W3CDTF">2018-02-15T14:21:00Z</dcterms:modified>
</cp:coreProperties>
</file>